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202949" w:rsidRDefault="005D1166" w:rsidP="005D1166">
      <w:pPr>
        <w:rPr>
          <w:rFonts w:ascii="ＭＳ 明朝" w:hAnsi="ＭＳ 明朝"/>
          <w:color w:val="000000"/>
          <w:sz w:val="22"/>
          <w:szCs w:val="22"/>
        </w:rPr>
      </w:pPr>
    </w:p>
    <w:p w14:paraId="25601DD5" w14:textId="58F0077B" w:rsidR="00370867" w:rsidRPr="00202949" w:rsidRDefault="00370867" w:rsidP="00BC4E99">
      <w:pPr>
        <w:ind w:firstLineChars="100" w:firstLine="234"/>
        <w:rPr>
          <w:rFonts w:ascii="ＭＳ 明朝" w:hAnsi="ＭＳ 明朝"/>
          <w:color w:val="000000"/>
          <w:sz w:val="22"/>
          <w:szCs w:val="22"/>
        </w:rPr>
      </w:pPr>
      <w:r w:rsidRPr="00202949">
        <w:rPr>
          <w:rFonts w:ascii="ＭＳ 明朝" w:hAnsi="ＭＳ 明朝" w:hint="eastAsia"/>
          <w:color w:val="000000"/>
          <w:sz w:val="22"/>
          <w:szCs w:val="22"/>
        </w:rPr>
        <w:t>別添応募書類を提出し、</w:t>
      </w:r>
      <w:r w:rsidR="00580539" w:rsidRPr="00202949">
        <w:rPr>
          <w:rFonts w:ascii="ＭＳ 明朝" w:hAnsi="ＭＳ 明朝" w:hint="eastAsia"/>
          <w:color w:val="000000"/>
          <w:sz w:val="22"/>
          <w:szCs w:val="22"/>
        </w:rPr>
        <w:t>下記の</w:t>
      </w:r>
      <w:r w:rsidRPr="00202949">
        <w:rPr>
          <w:rFonts w:ascii="ＭＳ 明朝" w:hAnsi="ＭＳ 明朝" w:hint="eastAsia"/>
          <w:color w:val="000000"/>
          <w:sz w:val="22"/>
          <w:szCs w:val="22"/>
        </w:rPr>
        <w:t>人間文化研究機構</w:t>
      </w:r>
      <w:r w:rsidR="00CA139B" w:rsidRPr="00202949">
        <w:rPr>
          <w:rFonts w:ascii="ＭＳ 明朝" w:hAnsi="ＭＳ 明朝" w:hint="eastAsia"/>
          <w:color w:val="000000"/>
          <w:sz w:val="22"/>
          <w:szCs w:val="22"/>
        </w:rPr>
        <w:t>人間文化研究</w:t>
      </w:r>
      <w:r w:rsidR="00BC4E99" w:rsidRPr="00202949">
        <w:rPr>
          <w:rFonts w:ascii="ＭＳ 明朝" w:hAnsi="ＭＳ 明朝" w:hint="eastAsia"/>
          <w:color w:val="000000"/>
          <w:sz w:val="22"/>
          <w:szCs w:val="22"/>
        </w:rPr>
        <w:t>創発</w:t>
      </w:r>
      <w:r w:rsidR="00CA139B" w:rsidRPr="00202949">
        <w:rPr>
          <w:rFonts w:ascii="ＭＳ 明朝" w:hAnsi="ＭＳ 明朝" w:hint="eastAsia"/>
          <w:color w:val="000000"/>
          <w:sz w:val="22"/>
          <w:szCs w:val="22"/>
        </w:rPr>
        <w:t>センター</w:t>
      </w:r>
      <w:r w:rsidRPr="00202949">
        <w:rPr>
          <w:rFonts w:ascii="ＭＳ 明朝" w:hAnsi="ＭＳ 明朝" w:hint="eastAsia"/>
          <w:color w:val="000000"/>
          <w:sz w:val="22"/>
          <w:szCs w:val="22"/>
        </w:rPr>
        <w:t>研究員に応募いたします。</w:t>
      </w:r>
    </w:p>
    <w:p w14:paraId="736541DA" w14:textId="77777777" w:rsidR="009D24A1" w:rsidRPr="00202949" w:rsidRDefault="009D24A1" w:rsidP="009D24A1">
      <w:pPr>
        <w:ind w:firstLineChars="100" w:firstLine="234"/>
        <w:rPr>
          <w:rFonts w:ascii="ＭＳ 明朝" w:hAnsi="ＭＳ 明朝"/>
          <w:color w:val="000000"/>
          <w:sz w:val="22"/>
          <w:szCs w:val="22"/>
        </w:rPr>
      </w:pPr>
    </w:p>
    <w:p w14:paraId="0E9C415C" w14:textId="77777777" w:rsidR="009D24A1" w:rsidRPr="00202949" w:rsidRDefault="009D24A1" w:rsidP="009D24A1">
      <w:pPr>
        <w:pStyle w:val="af3"/>
        <w:rPr>
          <w:color w:val="000000"/>
        </w:rPr>
      </w:pPr>
      <w:r w:rsidRPr="00202949">
        <w:rPr>
          <w:rFonts w:hint="eastAsia"/>
          <w:color w:val="000000"/>
        </w:rPr>
        <w:t>記</w:t>
      </w:r>
    </w:p>
    <w:p w14:paraId="1B840EF6" w14:textId="5E5EF9B1" w:rsidR="009D24A1" w:rsidRPr="00202949" w:rsidRDefault="009D24A1" w:rsidP="009D24A1">
      <w:pPr>
        <w:rPr>
          <w:color w:val="000000"/>
        </w:rPr>
      </w:pPr>
    </w:p>
    <w:p w14:paraId="7C9DD18A" w14:textId="06AF88DC" w:rsidR="00580539" w:rsidRPr="00607FD7" w:rsidRDefault="00580539" w:rsidP="00580539">
      <w:pPr>
        <w:jc w:val="center"/>
        <w:rPr>
          <w:color w:val="000000"/>
          <w:sz w:val="22"/>
          <w:szCs w:val="28"/>
        </w:rPr>
      </w:pPr>
      <w:r w:rsidRPr="00607FD7">
        <w:rPr>
          <w:rFonts w:hint="eastAsia"/>
          <w:color w:val="000000"/>
          <w:sz w:val="22"/>
          <w:szCs w:val="28"/>
        </w:rPr>
        <w:t>グローバル地域研究推進事業</w:t>
      </w:r>
      <w:r w:rsidR="00EC1153" w:rsidRPr="00607FD7">
        <w:rPr>
          <w:rFonts w:hint="eastAsia"/>
          <w:color w:val="000000"/>
          <w:sz w:val="22"/>
          <w:szCs w:val="28"/>
        </w:rPr>
        <w:t>担当</w:t>
      </w:r>
      <w:r w:rsidRPr="00607FD7">
        <w:rPr>
          <w:rFonts w:hint="eastAsia"/>
          <w:color w:val="000000"/>
          <w:sz w:val="22"/>
          <w:szCs w:val="28"/>
        </w:rPr>
        <w:t>（</w:t>
      </w:r>
      <w:r w:rsidR="00D602DA" w:rsidRPr="00607FD7">
        <w:rPr>
          <w:rFonts w:hint="eastAsia"/>
          <w:color w:val="000000"/>
          <w:sz w:val="22"/>
          <w:szCs w:val="28"/>
        </w:rPr>
        <w:t>環インド洋</w:t>
      </w:r>
      <w:r w:rsidRPr="00607FD7">
        <w:rPr>
          <w:rFonts w:hint="eastAsia"/>
          <w:color w:val="000000"/>
          <w:sz w:val="22"/>
          <w:szCs w:val="28"/>
        </w:rPr>
        <w:t>地域研究プロジェクト）</w:t>
      </w:r>
    </w:p>
    <w:p w14:paraId="483F4759" w14:textId="26F6301C" w:rsidR="00580539" w:rsidRPr="00607FD7" w:rsidRDefault="00580539" w:rsidP="00580539">
      <w:pPr>
        <w:rPr>
          <w:color w:val="000000"/>
          <w:sz w:val="22"/>
          <w:szCs w:val="28"/>
        </w:rPr>
      </w:pPr>
    </w:p>
    <w:p w14:paraId="3778DF51" w14:textId="6D11478D" w:rsidR="00580539" w:rsidRPr="00202949" w:rsidRDefault="00580539" w:rsidP="00580539">
      <w:pPr>
        <w:rPr>
          <w:rFonts w:ascii="ＭＳ ゴシック" w:eastAsia="ＭＳ ゴシック" w:hAnsi="ＭＳ ゴシック"/>
          <w:color w:val="000000"/>
        </w:rPr>
      </w:pPr>
    </w:p>
    <w:p w14:paraId="5309AF7D" w14:textId="32239178" w:rsidR="009D24A1" w:rsidRPr="00202949" w:rsidRDefault="00BC4E99" w:rsidP="009D24A1">
      <w:pPr>
        <w:pStyle w:val="af5"/>
        <w:jc w:val="left"/>
        <w:rPr>
          <w:color w:val="000000"/>
        </w:rPr>
      </w:pPr>
      <w:r w:rsidRPr="00202949">
        <w:rPr>
          <w:rFonts w:hint="eastAsia"/>
          <w:color w:val="000000"/>
        </w:rPr>
        <w:t>【配置</w:t>
      </w:r>
      <w:r w:rsidR="003F559A" w:rsidRPr="00202949">
        <w:rPr>
          <w:rFonts w:hint="eastAsia"/>
          <w:color w:val="000000"/>
        </w:rPr>
        <w:t>希望研究拠点</w:t>
      </w:r>
      <w:r w:rsidRPr="00202949">
        <w:rPr>
          <w:rFonts w:hint="eastAsia"/>
          <w:color w:val="000000"/>
        </w:rPr>
        <w:t>】</w:t>
      </w:r>
      <w:r w:rsidR="009E2656" w:rsidRPr="00202949">
        <w:rPr>
          <w:rFonts w:hint="eastAsia"/>
          <w:color w:val="000000"/>
        </w:rPr>
        <w:t xml:space="preserve">　</w:t>
      </w:r>
      <w:r w:rsidRPr="00202949">
        <w:rPr>
          <w:rFonts w:hint="eastAsia"/>
          <w:color w:val="000000"/>
          <w:sz w:val="20"/>
          <w:szCs w:val="20"/>
        </w:rPr>
        <w:t xml:space="preserve">※ </w:t>
      </w:r>
      <w:r w:rsidR="003F559A" w:rsidRPr="00202949">
        <w:rPr>
          <w:rFonts w:hint="eastAsia"/>
          <w:color w:val="000000"/>
          <w:sz w:val="20"/>
          <w:szCs w:val="20"/>
        </w:rPr>
        <w:t>第１希望、第２希望の研究拠点</w:t>
      </w:r>
      <w:r w:rsidRPr="00202949">
        <w:rPr>
          <w:rFonts w:hint="eastAsia"/>
          <w:color w:val="000000"/>
          <w:sz w:val="20"/>
          <w:szCs w:val="20"/>
        </w:rPr>
        <w:t>に〇を付けること（各１つまで）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245"/>
        <w:gridCol w:w="974"/>
        <w:gridCol w:w="974"/>
      </w:tblGrid>
      <w:tr w:rsidR="00B132CE" w:rsidRPr="00202949" w14:paraId="5BB4447A" w14:textId="77777777" w:rsidTr="0015752C">
        <w:tc>
          <w:tcPr>
            <w:tcW w:w="7230" w:type="dxa"/>
            <w:gridSpan w:val="2"/>
            <w:shd w:val="clear" w:color="auto" w:fill="auto"/>
            <w:vAlign w:val="center"/>
          </w:tcPr>
          <w:p w14:paraId="086A9C9B" w14:textId="6F9D8D25" w:rsidR="009E2656" w:rsidRPr="00202949" w:rsidRDefault="009E2656" w:rsidP="0015752C">
            <w:pPr>
              <w:pStyle w:val="af5"/>
              <w:jc w:val="both"/>
              <w:rPr>
                <w:color w:val="000000"/>
                <w:sz w:val="20"/>
                <w:szCs w:val="20"/>
              </w:rPr>
            </w:pPr>
            <w:r w:rsidRPr="00202949">
              <w:rPr>
                <w:rFonts w:hint="eastAsia"/>
                <w:color w:val="000000"/>
                <w:sz w:val="20"/>
                <w:szCs w:val="20"/>
              </w:rPr>
              <w:t>研究拠点名</w:t>
            </w:r>
          </w:p>
        </w:tc>
        <w:tc>
          <w:tcPr>
            <w:tcW w:w="974" w:type="dxa"/>
            <w:shd w:val="clear" w:color="auto" w:fill="auto"/>
          </w:tcPr>
          <w:p w14:paraId="7D06AE89" w14:textId="0C602A19" w:rsidR="009E2656" w:rsidRPr="00202949" w:rsidRDefault="009E2656" w:rsidP="0015752C">
            <w:pPr>
              <w:pStyle w:val="af5"/>
              <w:jc w:val="center"/>
              <w:rPr>
                <w:color w:val="000000"/>
                <w:sz w:val="16"/>
                <w:szCs w:val="16"/>
              </w:rPr>
            </w:pPr>
            <w:r w:rsidRPr="00202949">
              <w:rPr>
                <w:rFonts w:hint="eastAsia"/>
                <w:color w:val="000000"/>
                <w:sz w:val="16"/>
                <w:szCs w:val="16"/>
              </w:rPr>
              <w:t>第１希望</w:t>
            </w:r>
          </w:p>
        </w:tc>
        <w:tc>
          <w:tcPr>
            <w:tcW w:w="974" w:type="dxa"/>
            <w:shd w:val="clear" w:color="auto" w:fill="auto"/>
          </w:tcPr>
          <w:p w14:paraId="0462C1DF" w14:textId="378639F9" w:rsidR="009E2656" w:rsidRPr="00202949" w:rsidRDefault="009E2656" w:rsidP="0015752C">
            <w:pPr>
              <w:pStyle w:val="af5"/>
              <w:jc w:val="center"/>
              <w:rPr>
                <w:color w:val="000000"/>
                <w:sz w:val="16"/>
                <w:szCs w:val="16"/>
              </w:rPr>
            </w:pPr>
            <w:r w:rsidRPr="00202949">
              <w:rPr>
                <w:rFonts w:hint="eastAsia"/>
                <w:color w:val="000000"/>
                <w:sz w:val="16"/>
                <w:szCs w:val="16"/>
              </w:rPr>
              <w:t>第２希望</w:t>
            </w:r>
          </w:p>
        </w:tc>
      </w:tr>
      <w:tr w:rsidR="00B132CE" w:rsidRPr="00202949" w14:paraId="69965DC6" w14:textId="77777777" w:rsidTr="0015752C">
        <w:trPr>
          <w:trHeight w:val="460"/>
        </w:trPr>
        <w:tc>
          <w:tcPr>
            <w:tcW w:w="1985" w:type="dxa"/>
            <w:vMerge w:val="restart"/>
            <w:shd w:val="clear" w:color="auto" w:fill="auto"/>
          </w:tcPr>
          <w:p w14:paraId="489294D3" w14:textId="0BC45F85" w:rsidR="009E2656" w:rsidRPr="00202949" w:rsidRDefault="0070219D" w:rsidP="0015752C">
            <w:pPr>
              <w:pStyle w:val="af5"/>
              <w:jc w:val="left"/>
              <w:rPr>
                <w:color w:val="000000"/>
                <w:sz w:val="20"/>
                <w:szCs w:val="20"/>
              </w:rPr>
            </w:pPr>
            <w:r w:rsidRPr="0070219D">
              <w:rPr>
                <w:rFonts w:hint="eastAsia"/>
                <w:color w:val="000000"/>
                <w:sz w:val="20"/>
                <w:szCs w:val="20"/>
              </w:rPr>
              <w:t>環インド洋地域研究</w:t>
            </w:r>
          </w:p>
        </w:tc>
        <w:tc>
          <w:tcPr>
            <w:tcW w:w="5245" w:type="dxa"/>
            <w:shd w:val="clear" w:color="auto" w:fill="auto"/>
            <w:vAlign w:val="center"/>
          </w:tcPr>
          <w:p w14:paraId="3ACC3080" w14:textId="29CEB3ED" w:rsidR="009E2656" w:rsidRPr="00202949" w:rsidRDefault="00D602DA" w:rsidP="0015752C">
            <w:pPr>
              <w:pStyle w:val="af5"/>
              <w:jc w:val="both"/>
              <w:rPr>
                <w:color w:val="000000"/>
                <w:sz w:val="20"/>
                <w:szCs w:val="20"/>
              </w:rPr>
            </w:pPr>
            <w:r w:rsidRPr="00D602DA">
              <w:rPr>
                <w:rFonts w:hint="eastAsia"/>
                <w:color w:val="000000"/>
                <w:sz w:val="20"/>
                <w:szCs w:val="20"/>
              </w:rPr>
              <w:t>国立民族学博物館　環インド洋地域研究拠点</w:t>
            </w:r>
          </w:p>
        </w:tc>
        <w:tc>
          <w:tcPr>
            <w:tcW w:w="974" w:type="dxa"/>
            <w:shd w:val="clear" w:color="auto" w:fill="auto"/>
            <w:vAlign w:val="center"/>
          </w:tcPr>
          <w:p w14:paraId="466D79FD" w14:textId="77777777" w:rsidR="009E2656" w:rsidRPr="00202949" w:rsidRDefault="009E2656" w:rsidP="0015752C">
            <w:pPr>
              <w:pStyle w:val="af5"/>
              <w:jc w:val="center"/>
              <w:rPr>
                <w:color w:val="000000"/>
                <w:sz w:val="20"/>
                <w:szCs w:val="20"/>
              </w:rPr>
            </w:pPr>
          </w:p>
        </w:tc>
        <w:tc>
          <w:tcPr>
            <w:tcW w:w="974" w:type="dxa"/>
            <w:shd w:val="clear" w:color="auto" w:fill="auto"/>
            <w:vAlign w:val="center"/>
          </w:tcPr>
          <w:p w14:paraId="70EDB06E" w14:textId="77777777" w:rsidR="009E2656" w:rsidRPr="00202949" w:rsidRDefault="009E2656" w:rsidP="0015752C">
            <w:pPr>
              <w:pStyle w:val="af5"/>
              <w:jc w:val="center"/>
              <w:rPr>
                <w:color w:val="000000"/>
                <w:sz w:val="20"/>
                <w:szCs w:val="20"/>
              </w:rPr>
            </w:pPr>
          </w:p>
        </w:tc>
      </w:tr>
      <w:tr w:rsidR="00B132CE" w:rsidRPr="00202949" w14:paraId="6E924C57" w14:textId="77777777" w:rsidTr="0015752C">
        <w:trPr>
          <w:trHeight w:val="460"/>
        </w:trPr>
        <w:tc>
          <w:tcPr>
            <w:tcW w:w="1985" w:type="dxa"/>
            <w:vMerge/>
            <w:shd w:val="clear" w:color="auto" w:fill="auto"/>
          </w:tcPr>
          <w:p w14:paraId="34AAA5D7" w14:textId="77777777" w:rsidR="009E2656" w:rsidRPr="00202949" w:rsidRDefault="009E2656" w:rsidP="0015752C">
            <w:pPr>
              <w:pStyle w:val="af5"/>
              <w:jc w:val="left"/>
              <w:rPr>
                <w:color w:val="000000"/>
                <w:sz w:val="20"/>
                <w:szCs w:val="20"/>
              </w:rPr>
            </w:pPr>
          </w:p>
        </w:tc>
        <w:tc>
          <w:tcPr>
            <w:tcW w:w="5245" w:type="dxa"/>
            <w:shd w:val="clear" w:color="auto" w:fill="auto"/>
            <w:vAlign w:val="center"/>
          </w:tcPr>
          <w:p w14:paraId="489871D6" w14:textId="31FA786E" w:rsidR="009E2656" w:rsidRPr="00202949" w:rsidRDefault="00D602DA" w:rsidP="0015752C">
            <w:pPr>
              <w:pStyle w:val="af5"/>
              <w:jc w:val="both"/>
              <w:rPr>
                <w:color w:val="000000"/>
                <w:sz w:val="20"/>
                <w:szCs w:val="20"/>
              </w:rPr>
            </w:pPr>
            <w:r w:rsidRPr="00D602DA">
              <w:rPr>
                <w:rFonts w:hint="eastAsia"/>
                <w:color w:val="000000"/>
                <w:sz w:val="20"/>
                <w:szCs w:val="20"/>
              </w:rPr>
              <w:t>大阪大学大学院人文学研究科外国学専攻 環インド洋地域研究拠点</w:t>
            </w:r>
          </w:p>
        </w:tc>
        <w:tc>
          <w:tcPr>
            <w:tcW w:w="974" w:type="dxa"/>
            <w:shd w:val="clear" w:color="auto" w:fill="auto"/>
            <w:vAlign w:val="center"/>
          </w:tcPr>
          <w:p w14:paraId="1B53F0B7" w14:textId="77777777" w:rsidR="009E2656" w:rsidRPr="00202949" w:rsidRDefault="009E2656" w:rsidP="0015752C">
            <w:pPr>
              <w:pStyle w:val="af5"/>
              <w:jc w:val="center"/>
              <w:rPr>
                <w:color w:val="000000"/>
                <w:sz w:val="20"/>
                <w:szCs w:val="20"/>
              </w:rPr>
            </w:pPr>
          </w:p>
        </w:tc>
        <w:tc>
          <w:tcPr>
            <w:tcW w:w="974" w:type="dxa"/>
            <w:shd w:val="clear" w:color="auto" w:fill="auto"/>
            <w:vAlign w:val="center"/>
          </w:tcPr>
          <w:p w14:paraId="7E466B60" w14:textId="77777777" w:rsidR="009E2656" w:rsidRPr="00202949" w:rsidRDefault="009E2656" w:rsidP="0015752C">
            <w:pPr>
              <w:pStyle w:val="af5"/>
              <w:jc w:val="center"/>
              <w:rPr>
                <w:color w:val="000000"/>
                <w:sz w:val="20"/>
                <w:szCs w:val="20"/>
              </w:rPr>
            </w:pPr>
          </w:p>
        </w:tc>
      </w:tr>
      <w:tr w:rsidR="00B132CE" w:rsidRPr="00202949" w14:paraId="652ED856" w14:textId="77777777" w:rsidTr="0015752C">
        <w:trPr>
          <w:trHeight w:val="460"/>
        </w:trPr>
        <w:tc>
          <w:tcPr>
            <w:tcW w:w="1985" w:type="dxa"/>
            <w:vMerge/>
            <w:shd w:val="clear" w:color="auto" w:fill="auto"/>
          </w:tcPr>
          <w:p w14:paraId="1A44E236" w14:textId="77777777" w:rsidR="009E2656" w:rsidRPr="00202949" w:rsidRDefault="009E2656" w:rsidP="0015752C">
            <w:pPr>
              <w:pStyle w:val="af5"/>
              <w:jc w:val="left"/>
              <w:rPr>
                <w:color w:val="000000"/>
                <w:sz w:val="20"/>
                <w:szCs w:val="20"/>
              </w:rPr>
            </w:pPr>
          </w:p>
        </w:tc>
        <w:tc>
          <w:tcPr>
            <w:tcW w:w="5245" w:type="dxa"/>
            <w:shd w:val="clear" w:color="auto" w:fill="auto"/>
            <w:vAlign w:val="center"/>
          </w:tcPr>
          <w:p w14:paraId="7D879937" w14:textId="5BF90BF0" w:rsidR="009E2656" w:rsidRPr="00202949" w:rsidRDefault="00D602DA" w:rsidP="0015752C">
            <w:pPr>
              <w:pStyle w:val="af5"/>
              <w:jc w:val="both"/>
              <w:rPr>
                <w:color w:val="000000"/>
                <w:sz w:val="20"/>
                <w:szCs w:val="20"/>
              </w:rPr>
            </w:pPr>
            <w:r w:rsidRPr="00D602DA">
              <w:rPr>
                <w:rFonts w:hint="eastAsia"/>
                <w:color w:val="000000"/>
                <w:sz w:val="20"/>
                <w:szCs w:val="20"/>
              </w:rPr>
              <w:t>東京大学大学院総合文化研究科・教養学部</w:t>
            </w:r>
            <w:r>
              <w:rPr>
                <w:rFonts w:hint="eastAsia"/>
                <w:color w:val="000000"/>
                <w:sz w:val="20"/>
                <w:szCs w:val="20"/>
              </w:rPr>
              <w:t>研究</w:t>
            </w:r>
            <w:r w:rsidRPr="00D602DA">
              <w:rPr>
                <w:rFonts w:hint="eastAsia"/>
                <w:color w:val="000000"/>
                <w:sz w:val="20"/>
                <w:szCs w:val="20"/>
              </w:rPr>
              <w:t>拠点</w:t>
            </w:r>
          </w:p>
        </w:tc>
        <w:tc>
          <w:tcPr>
            <w:tcW w:w="974" w:type="dxa"/>
            <w:shd w:val="clear" w:color="auto" w:fill="auto"/>
            <w:vAlign w:val="center"/>
          </w:tcPr>
          <w:p w14:paraId="560DDDAC" w14:textId="77777777" w:rsidR="009E2656" w:rsidRPr="00202949" w:rsidRDefault="009E2656" w:rsidP="0015752C">
            <w:pPr>
              <w:pStyle w:val="af5"/>
              <w:jc w:val="center"/>
              <w:rPr>
                <w:color w:val="000000"/>
                <w:sz w:val="20"/>
                <w:szCs w:val="20"/>
              </w:rPr>
            </w:pPr>
          </w:p>
        </w:tc>
        <w:tc>
          <w:tcPr>
            <w:tcW w:w="974" w:type="dxa"/>
            <w:shd w:val="clear" w:color="auto" w:fill="auto"/>
            <w:vAlign w:val="center"/>
          </w:tcPr>
          <w:p w14:paraId="6CFDF1B7" w14:textId="77777777" w:rsidR="009E2656" w:rsidRPr="00202949" w:rsidRDefault="009E2656" w:rsidP="0015752C">
            <w:pPr>
              <w:pStyle w:val="af5"/>
              <w:jc w:val="center"/>
              <w:rPr>
                <w:color w:val="000000"/>
                <w:sz w:val="20"/>
                <w:szCs w:val="20"/>
              </w:rPr>
            </w:pPr>
          </w:p>
        </w:tc>
      </w:tr>
      <w:tr w:rsidR="00202949" w:rsidRPr="00202949" w14:paraId="1885D0D9" w14:textId="77777777" w:rsidTr="0015752C">
        <w:trPr>
          <w:trHeight w:val="460"/>
        </w:trPr>
        <w:tc>
          <w:tcPr>
            <w:tcW w:w="1985" w:type="dxa"/>
            <w:vMerge/>
            <w:shd w:val="clear" w:color="auto" w:fill="auto"/>
          </w:tcPr>
          <w:p w14:paraId="23503D21" w14:textId="77777777" w:rsidR="009E2656" w:rsidRPr="00202949" w:rsidRDefault="009E2656" w:rsidP="0015752C">
            <w:pPr>
              <w:pStyle w:val="af5"/>
              <w:jc w:val="left"/>
              <w:rPr>
                <w:color w:val="000000"/>
                <w:sz w:val="20"/>
                <w:szCs w:val="20"/>
              </w:rPr>
            </w:pPr>
          </w:p>
        </w:tc>
        <w:tc>
          <w:tcPr>
            <w:tcW w:w="5245" w:type="dxa"/>
            <w:shd w:val="clear" w:color="auto" w:fill="auto"/>
            <w:vAlign w:val="center"/>
          </w:tcPr>
          <w:p w14:paraId="512E59F2" w14:textId="62374014" w:rsidR="009E2656" w:rsidRPr="00202949" w:rsidRDefault="00D602DA" w:rsidP="0015752C">
            <w:pPr>
              <w:pStyle w:val="af5"/>
              <w:jc w:val="both"/>
              <w:rPr>
                <w:color w:val="000000"/>
                <w:sz w:val="20"/>
                <w:szCs w:val="20"/>
              </w:rPr>
            </w:pPr>
            <w:r w:rsidRPr="00D602DA">
              <w:rPr>
                <w:rFonts w:hint="eastAsia"/>
                <w:color w:val="000000"/>
                <w:sz w:val="20"/>
                <w:szCs w:val="20"/>
              </w:rPr>
              <w:t>京都大学大学院アジア・アフリカ地域研究研究科 　環インド洋地域研究センター</w:t>
            </w:r>
            <w:r>
              <w:rPr>
                <w:rFonts w:hint="eastAsia"/>
                <w:color w:val="000000"/>
                <w:sz w:val="20"/>
                <w:szCs w:val="20"/>
              </w:rPr>
              <w:t>研究</w:t>
            </w:r>
            <w:r w:rsidRPr="00D602DA">
              <w:rPr>
                <w:rFonts w:hint="eastAsia"/>
                <w:color w:val="000000"/>
                <w:sz w:val="20"/>
                <w:szCs w:val="20"/>
              </w:rPr>
              <w:t>拠点</w:t>
            </w:r>
          </w:p>
        </w:tc>
        <w:tc>
          <w:tcPr>
            <w:tcW w:w="974" w:type="dxa"/>
            <w:shd w:val="clear" w:color="auto" w:fill="auto"/>
            <w:vAlign w:val="center"/>
          </w:tcPr>
          <w:p w14:paraId="7A3D78AB" w14:textId="77777777" w:rsidR="009E2656" w:rsidRPr="00202949" w:rsidRDefault="009E2656" w:rsidP="0015752C">
            <w:pPr>
              <w:pStyle w:val="af5"/>
              <w:jc w:val="center"/>
              <w:rPr>
                <w:color w:val="000000"/>
                <w:sz w:val="20"/>
                <w:szCs w:val="20"/>
              </w:rPr>
            </w:pPr>
          </w:p>
        </w:tc>
        <w:tc>
          <w:tcPr>
            <w:tcW w:w="974" w:type="dxa"/>
            <w:shd w:val="clear" w:color="auto" w:fill="auto"/>
            <w:vAlign w:val="center"/>
          </w:tcPr>
          <w:p w14:paraId="234B3D92" w14:textId="77777777" w:rsidR="009E2656" w:rsidRPr="00202949" w:rsidRDefault="009E2656" w:rsidP="0015752C">
            <w:pPr>
              <w:pStyle w:val="af5"/>
              <w:jc w:val="center"/>
              <w:rPr>
                <w:color w:val="000000"/>
                <w:sz w:val="20"/>
                <w:szCs w:val="20"/>
              </w:rPr>
            </w:pPr>
          </w:p>
        </w:tc>
      </w:tr>
    </w:tbl>
    <w:p w14:paraId="29AFCF7D" w14:textId="7CA23713" w:rsidR="00B132CE" w:rsidRDefault="00B132CE" w:rsidP="009D24A1">
      <w:pPr>
        <w:pStyle w:val="af5"/>
        <w:jc w:val="left"/>
        <w:rPr>
          <w:color w:val="000000"/>
        </w:rPr>
      </w:pPr>
    </w:p>
    <w:p w14:paraId="7627BEBF" w14:textId="77777777" w:rsidR="00D602DA" w:rsidRPr="00202949" w:rsidRDefault="00D602DA" w:rsidP="009D24A1">
      <w:pPr>
        <w:pStyle w:val="af5"/>
        <w:jc w:val="left"/>
        <w:rPr>
          <w:color w:val="000000"/>
        </w:rPr>
      </w:pPr>
    </w:p>
    <w:p w14:paraId="7F9D0DD2" w14:textId="77777777" w:rsidR="00420DB8" w:rsidRDefault="00420DB8" w:rsidP="00293DC3">
      <w:pPr>
        <w:rPr>
          <w:rFonts w:ascii="ＭＳ 明朝" w:hAnsi="ＭＳ 明朝"/>
          <w:b/>
          <w:sz w:val="24"/>
        </w:rPr>
        <w:sectPr w:rsidR="00420DB8"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34EE8DAA" w:rsidR="00293DC3" w:rsidRPr="0010455B" w:rsidRDefault="000A480B"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2064" type="#_x0000_t202" style="position:absolute;left:0;text-align:left;margin-left:367.1pt;margin-top:14.45pt;width:84pt;height:68pt;z-index:2" filled="f" stroked="f">
            <v:textbox style="mso-next-textbox:#_x0000_s2064"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2058" style="position:absolute;left:0;text-align:left;margin-left:363.35pt;margin-top:-13.3pt;width:94.65pt;height:116.5pt;z-index:1">
            <v:textbox inset="5.85pt,.7pt,5.85pt,.7pt"/>
          </v:rect>
        </w:pict>
      </w:r>
      <w:r w:rsidR="00CA139B" w:rsidRPr="0010455B">
        <w:rPr>
          <w:rFonts w:hint="eastAsia"/>
          <w:b/>
          <w:sz w:val="24"/>
        </w:rPr>
        <w:t>人間文化研究</w:t>
      </w:r>
      <w:r w:rsidR="00F614E2">
        <w:rPr>
          <w:rFonts w:hint="eastAsia"/>
          <w:b/>
          <w:sz w:val="24"/>
        </w:rPr>
        <w:t>創発</w:t>
      </w:r>
      <w:r w:rsidR="00CA139B" w:rsidRPr="0010455B">
        <w:rPr>
          <w:rFonts w:hint="eastAsia"/>
          <w:b/>
          <w:sz w:val="24"/>
        </w:rPr>
        <w:t>センター</w:t>
      </w:r>
      <w:r w:rsidR="004465D7" w:rsidRPr="0010455B">
        <w:rPr>
          <w:rFonts w:hint="eastAsia"/>
          <w:b/>
          <w:sz w:val="24"/>
        </w:rPr>
        <w:t>研究員</w:t>
      </w:r>
    </w:p>
    <w:p w14:paraId="79AE7946" w14:textId="659507F0" w:rsidR="002C1D71" w:rsidRPr="0010455B" w:rsidRDefault="001C3BB3" w:rsidP="00787F4D">
      <w:pPr>
        <w:spacing w:line="280" w:lineRule="exact"/>
        <w:rPr>
          <w:rFonts w:ascii="ＭＳ 明朝" w:hAnsi="ＭＳ 明朝"/>
          <w:b/>
          <w:sz w:val="18"/>
          <w:szCs w:val="18"/>
        </w:rPr>
      </w:pPr>
      <w:r w:rsidRPr="0010455B">
        <w:rPr>
          <w:rFonts w:ascii="ＭＳ 明朝" w:hAnsi="ＭＳ 明朝" w:hint="eastAsia"/>
          <w:b/>
          <w:sz w:val="18"/>
          <w:szCs w:val="18"/>
        </w:rPr>
        <w:t>（</w:t>
      </w:r>
      <w:r w:rsidR="008D16DE">
        <w:rPr>
          <w:rFonts w:ascii="ＭＳ 明朝" w:hAnsi="ＭＳ 明朝" w:hint="eastAsia"/>
          <w:b/>
          <w:sz w:val="18"/>
          <w:szCs w:val="18"/>
        </w:rPr>
        <w:t>グローバル</w:t>
      </w:r>
      <w:r w:rsidR="007959B1" w:rsidRPr="0010455B">
        <w:rPr>
          <w:rFonts w:ascii="ＭＳ 明朝" w:hAnsi="ＭＳ 明朝"/>
          <w:b/>
          <w:sz w:val="18"/>
          <w:szCs w:val="18"/>
        </w:rPr>
        <w:t>地域研究</w:t>
      </w:r>
      <w:r w:rsidR="007959B1" w:rsidRPr="0010455B">
        <w:rPr>
          <w:rFonts w:ascii="ＭＳ 明朝" w:hAnsi="ＭＳ 明朝" w:hint="eastAsia"/>
          <w:b/>
          <w:sz w:val="18"/>
          <w:szCs w:val="18"/>
        </w:rPr>
        <w:t>推進事業</w:t>
      </w:r>
      <w:r w:rsidR="00061D91" w:rsidRPr="0010455B">
        <w:rPr>
          <w:rFonts w:ascii="ＭＳ 明朝" w:hAnsi="ＭＳ 明朝"/>
          <w:b/>
          <w:sz w:val="18"/>
          <w:szCs w:val="18"/>
        </w:rPr>
        <w:t>担当</w:t>
      </w:r>
      <w:r w:rsidR="00580539" w:rsidRPr="00DB0DCB">
        <w:rPr>
          <w:rFonts w:ascii="ＭＳ 明朝" w:hAnsi="ＭＳ 明朝" w:hint="eastAsia"/>
          <w:b/>
          <w:color w:val="000000"/>
          <w:sz w:val="18"/>
          <w:szCs w:val="18"/>
        </w:rPr>
        <w:t>（</w:t>
      </w:r>
      <w:r w:rsidR="00D602DA" w:rsidRPr="00DB0DCB">
        <w:rPr>
          <w:rFonts w:ascii="ＭＳ 明朝" w:hAnsi="ＭＳ 明朝" w:hint="eastAsia"/>
          <w:b/>
          <w:color w:val="000000"/>
          <w:sz w:val="18"/>
          <w:szCs w:val="18"/>
        </w:rPr>
        <w:t>環インド洋</w:t>
      </w:r>
      <w:r w:rsidR="00580539" w:rsidRPr="00DB0DCB">
        <w:rPr>
          <w:rFonts w:ascii="ＭＳ 明朝" w:hAnsi="ＭＳ 明朝" w:hint="eastAsia"/>
          <w:b/>
          <w:color w:val="000000"/>
          <w:sz w:val="18"/>
          <w:szCs w:val="18"/>
        </w:rPr>
        <w:t>地域研究プロジェクト）</w:t>
      </w:r>
      <w:r w:rsidRPr="00DB0DCB">
        <w:rPr>
          <w:rFonts w:ascii="ＭＳ 明朝" w:hAnsi="ＭＳ 明朝"/>
          <w:b/>
          <w:color w:val="000000"/>
          <w:sz w:val="18"/>
          <w:szCs w:val="18"/>
        </w:rPr>
        <w:t>）</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5D1166">
      <w:pPr>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28808523"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581096B6"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w:t>
            </w:r>
            <w:r w:rsidR="008D16DE">
              <w:rPr>
                <w:rFonts w:ascii="ＭＳ 明朝" w:hAnsi="ＭＳ 明朝"/>
              </w:rPr>
              <w:t>2</w:t>
            </w:r>
            <w:r w:rsidRPr="0010455B">
              <w:rPr>
                <w:rFonts w:ascii="ＭＳ 明朝" w:hAnsi="ＭＳ 明朝" w:hint="eastAsia"/>
              </w:rPr>
              <w:t>年</w:t>
            </w:r>
            <w:r w:rsidR="003429FB">
              <w:rPr>
                <w:rFonts w:ascii="ＭＳ 明朝" w:hAnsi="ＭＳ 明朝"/>
              </w:rPr>
              <w:t>8</w:t>
            </w:r>
            <w:r w:rsidRPr="0010455B">
              <w:rPr>
                <w:rFonts w:ascii="ＭＳ 明朝" w:hAnsi="ＭＳ 明朝" w:hint="eastAsia"/>
              </w:rPr>
              <w:t>月１日</w:t>
            </w:r>
            <w:r w:rsidR="008D16DE">
              <w:rPr>
                <w:rFonts w:ascii="ＭＳ 明朝" w:hAnsi="ＭＳ 明朝" w:hint="eastAsia"/>
              </w:rPr>
              <w:t xml:space="preserve"> </w:t>
            </w:r>
            <w:r w:rsidRPr="0010455B">
              <w:rPr>
                <w:rFonts w:ascii="ＭＳ 明朝" w:hAnsi="ＭＳ 明朝" w:hint="eastAsia"/>
              </w:rPr>
              <w:t>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lastRenderedPageBreak/>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0A480B" w:rsidP="00C763D0">
      <w:pPr>
        <w:ind w:firstLineChars="100" w:firstLine="224"/>
        <w:rPr>
          <w:rFonts w:ascii="ＭＳ ゴシック" w:eastAsia="ＭＳ ゴシック" w:hAnsi="ＭＳ ゴシック"/>
          <w:szCs w:val="22"/>
        </w:rPr>
      </w:pPr>
      <w:r>
        <w:rPr>
          <w:noProof/>
          <w:szCs w:val="22"/>
        </w:rPr>
        <w:pict w14:anchorId="4D36C0C0">
          <v:rect id="正方形/長方形 3" o:spid="_x0000_s2082" style="position:absolute;left:0;text-align:left;margin-left:32.2pt;margin-top:8.4pt;width:405.7pt;height:43.1pt;z-index: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0A480B"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2081" style="position:absolute;left:0;text-align:left;margin-left:34.65pt;margin-top:8.5pt;width:412.85pt;height:53.25pt;z-index: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0D347713"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r w:rsidR="001005F7" w:rsidRPr="001005F7">
        <w:rPr>
          <w:rFonts w:ascii="ＭＳ ゴシック" w:eastAsia="ＭＳ ゴシック" w:hAnsi="ＭＳ ゴシック" w:hint="eastAsia"/>
          <w:kern w:val="0"/>
        </w:rPr>
        <w:t>MSc</w:t>
      </w:r>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486A" w14:textId="77777777" w:rsidR="000A480B" w:rsidRDefault="000A480B" w:rsidP="001B605F">
      <w:r>
        <w:separator/>
      </w:r>
    </w:p>
  </w:endnote>
  <w:endnote w:type="continuationSeparator" w:id="0">
    <w:p w14:paraId="781C5B4C" w14:textId="77777777" w:rsidR="000A480B" w:rsidRDefault="000A480B"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6528" w14:textId="77777777" w:rsidR="000A480B" w:rsidRDefault="000A480B" w:rsidP="001B605F">
      <w:r>
        <w:separator/>
      </w:r>
    </w:p>
  </w:footnote>
  <w:footnote w:type="continuationSeparator" w:id="0">
    <w:p w14:paraId="5DEEC90B" w14:textId="77777777" w:rsidR="000A480B" w:rsidRDefault="000A480B"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141D2"/>
    <w:rsid w:val="00024AE1"/>
    <w:rsid w:val="00030862"/>
    <w:rsid w:val="00056173"/>
    <w:rsid w:val="00061D91"/>
    <w:rsid w:val="00063F2B"/>
    <w:rsid w:val="000700B1"/>
    <w:rsid w:val="00072223"/>
    <w:rsid w:val="000771CB"/>
    <w:rsid w:val="00095183"/>
    <w:rsid w:val="0009521B"/>
    <w:rsid w:val="00095CC5"/>
    <w:rsid w:val="000A480B"/>
    <w:rsid w:val="000B0DD2"/>
    <w:rsid w:val="000C5406"/>
    <w:rsid w:val="000D07DF"/>
    <w:rsid w:val="000E4923"/>
    <w:rsid w:val="000F0628"/>
    <w:rsid w:val="000F42C7"/>
    <w:rsid w:val="000F495C"/>
    <w:rsid w:val="001005F7"/>
    <w:rsid w:val="0010455B"/>
    <w:rsid w:val="00106992"/>
    <w:rsid w:val="001077AD"/>
    <w:rsid w:val="00114FC5"/>
    <w:rsid w:val="00127F8F"/>
    <w:rsid w:val="00132470"/>
    <w:rsid w:val="00150656"/>
    <w:rsid w:val="0015752C"/>
    <w:rsid w:val="00166D66"/>
    <w:rsid w:val="00183C90"/>
    <w:rsid w:val="00192863"/>
    <w:rsid w:val="001A364F"/>
    <w:rsid w:val="001A3BF8"/>
    <w:rsid w:val="001A4AF4"/>
    <w:rsid w:val="001B605F"/>
    <w:rsid w:val="001C3BB3"/>
    <w:rsid w:val="001C4A7B"/>
    <w:rsid w:val="001E4738"/>
    <w:rsid w:val="001F7AD5"/>
    <w:rsid w:val="00201759"/>
    <w:rsid w:val="00202037"/>
    <w:rsid w:val="00202949"/>
    <w:rsid w:val="002031AB"/>
    <w:rsid w:val="00213046"/>
    <w:rsid w:val="0021514D"/>
    <w:rsid w:val="002237F3"/>
    <w:rsid w:val="00225D02"/>
    <w:rsid w:val="00227B01"/>
    <w:rsid w:val="00245478"/>
    <w:rsid w:val="00247500"/>
    <w:rsid w:val="002552D7"/>
    <w:rsid w:val="0025617C"/>
    <w:rsid w:val="002624B7"/>
    <w:rsid w:val="002804DA"/>
    <w:rsid w:val="0028106E"/>
    <w:rsid w:val="002850F2"/>
    <w:rsid w:val="00287043"/>
    <w:rsid w:val="00293DC3"/>
    <w:rsid w:val="0029627F"/>
    <w:rsid w:val="002A3EA5"/>
    <w:rsid w:val="002A67F3"/>
    <w:rsid w:val="002B5C43"/>
    <w:rsid w:val="002C189A"/>
    <w:rsid w:val="002C1D71"/>
    <w:rsid w:val="002C3215"/>
    <w:rsid w:val="002C4363"/>
    <w:rsid w:val="002C4D17"/>
    <w:rsid w:val="002D28FD"/>
    <w:rsid w:val="002F04BC"/>
    <w:rsid w:val="002F277D"/>
    <w:rsid w:val="002F6BFF"/>
    <w:rsid w:val="003103DE"/>
    <w:rsid w:val="003115CF"/>
    <w:rsid w:val="00323C76"/>
    <w:rsid w:val="003241E9"/>
    <w:rsid w:val="003406AE"/>
    <w:rsid w:val="003429FB"/>
    <w:rsid w:val="00345B54"/>
    <w:rsid w:val="0034743E"/>
    <w:rsid w:val="003479AA"/>
    <w:rsid w:val="00354DDC"/>
    <w:rsid w:val="00370867"/>
    <w:rsid w:val="00384EC2"/>
    <w:rsid w:val="00385CF6"/>
    <w:rsid w:val="00387815"/>
    <w:rsid w:val="00392A9D"/>
    <w:rsid w:val="003952D4"/>
    <w:rsid w:val="00396484"/>
    <w:rsid w:val="00396DC8"/>
    <w:rsid w:val="003972E8"/>
    <w:rsid w:val="003A435A"/>
    <w:rsid w:val="003A71C8"/>
    <w:rsid w:val="003A7AEE"/>
    <w:rsid w:val="003B5F34"/>
    <w:rsid w:val="003B7DA6"/>
    <w:rsid w:val="003D172B"/>
    <w:rsid w:val="003D7B9C"/>
    <w:rsid w:val="003E3ECB"/>
    <w:rsid w:val="003F0E44"/>
    <w:rsid w:val="003F559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F2D6F"/>
    <w:rsid w:val="00507CB2"/>
    <w:rsid w:val="005121CB"/>
    <w:rsid w:val="00523A1E"/>
    <w:rsid w:val="00527D51"/>
    <w:rsid w:val="005302A2"/>
    <w:rsid w:val="005408F6"/>
    <w:rsid w:val="005439BF"/>
    <w:rsid w:val="005446B6"/>
    <w:rsid w:val="00551182"/>
    <w:rsid w:val="00560BC1"/>
    <w:rsid w:val="005622FE"/>
    <w:rsid w:val="00563F03"/>
    <w:rsid w:val="0056428D"/>
    <w:rsid w:val="00580539"/>
    <w:rsid w:val="005A0D0E"/>
    <w:rsid w:val="005B0D29"/>
    <w:rsid w:val="005C1B6C"/>
    <w:rsid w:val="005C7F28"/>
    <w:rsid w:val="005D1166"/>
    <w:rsid w:val="005F5A0F"/>
    <w:rsid w:val="005F6EB6"/>
    <w:rsid w:val="00607FD7"/>
    <w:rsid w:val="00611B0B"/>
    <w:rsid w:val="006256D9"/>
    <w:rsid w:val="00626654"/>
    <w:rsid w:val="00631A66"/>
    <w:rsid w:val="0064297C"/>
    <w:rsid w:val="00642DA3"/>
    <w:rsid w:val="00673D50"/>
    <w:rsid w:val="00675B9D"/>
    <w:rsid w:val="00680939"/>
    <w:rsid w:val="0069724E"/>
    <w:rsid w:val="006C4B3E"/>
    <w:rsid w:val="006E0FCB"/>
    <w:rsid w:val="006E664E"/>
    <w:rsid w:val="006F11B0"/>
    <w:rsid w:val="006F18BD"/>
    <w:rsid w:val="0070219D"/>
    <w:rsid w:val="00705A14"/>
    <w:rsid w:val="00711D3C"/>
    <w:rsid w:val="007139F2"/>
    <w:rsid w:val="00735F7E"/>
    <w:rsid w:val="00744EF8"/>
    <w:rsid w:val="00745E03"/>
    <w:rsid w:val="00746816"/>
    <w:rsid w:val="0075092A"/>
    <w:rsid w:val="00756F26"/>
    <w:rsid w:val="007729BB"/>
    <w:rsid w:val="00787F4D"/>
    <w:rsid w:val="007959B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0B17"/>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22A6D"/>
    <w:rsid w:val="009240AF"/>
    <w:rsid w:val="00931776"/>
    <w:rsid w:val="00940F60"/>
    <w:rsid w:val="009468DA"/>
    <w:rsid w:val="00953071"/>
    <w:rsid w:val="00953614"/>
    <w:rsid w:val="00953BFB"/>
    <w:rsid w:val="0098182D"/>
    <w:rsid w:val="009944F4"/>
    <w:rsid w:val="00995668"/>
    <w:rsid w:val="009A2F4E"/>
    <w:rsid w:val="009A46A3"/>
    <w:rsid w:val="009A4BAF"/>
    <w:rsid w:val="009B2F14"/>
    <w:rsid w:val="009B39A9"/>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10FE"/>
    <w:rsid w:val="00A579F2"/>
    <w:rsid w:val="00A63F8A"/>
    <w:rsid w:val="00A64151"/>
    <w:rsid w:val="00A64876"/>
    <w:rsid w:val="00A65F20"/>
    <w:rsid w:val="00A660C6"/>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132CE"/>
    <w:rsid w:val="00B20DE0"/>
    <w:rsid w:val="00B24386"/>
    <w:rsid w:val="00B3086E"/>
    <w:rsid w:val="00B31EB3"/>
    <w:rsid w:val="00B32725"/>
    <w:rsid w:val="00B34761"/>
    <w:rsid w:val="00B40955"/>
    <w:rsid w:val="00B637BB"/>
    <w:rsid w:val="00B67C39"/>
    <w:rsid w:val="00B72FB6"/>
    <w:rsid w:val="00B86498"/>
    <w:rsid w:val="00BB172F"/>
    <w:rsid w:val="00BC4E99"/>
    <w:rsid w:val="00BD2C69"/>
    <w:rsid w:val="00BE08B3"/>
    <w:rsid w:val="00BF1D5D"/>
    <w:rsid w:val="00BF6BC4"/>
    <w:rsid w:val="00BF7821"/>
    <w:rsid w:val="00C01B6A"/>
    <w:rsid w:val="00C224A8"/>
    <w:rsid w:val="00C23789"/>
    <w:rsid w:val="00C46B71"/>
    <w:rsid w:val="00C52272"/>
    <w:rsid w:val="00C53350"/>
    <w:rsid w:val="00C54BA6"/>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602DA"/>
    <w:rsid w:val="00D77236"/>
    <w:rsid w:val="00D85086"/>
    <w:rsid w:val="00DA1A0C"/>
    <w:rsid w:val="00DB0DCB"/>
    <w:rsid w:val="00DC0FD8"/>
    <w:rsid w:val="00DC29E6"/>
    <w:rsid w:val="00DC2EE9"/>
    <w:rsid w:val="00DC3CA4"/>
    <w:rsid w:val="00DD1EE1"/>
    <w:rsid w:val="00DD2B55"/>
    <w:rsid w:val="00E029BE"/>
    <w:rsid w:val="00E037B3"/>
    <w:rsid w:val="00E077BA"/>
    <w:rsid w:val="00E10F48"/>
    <w:rsid w:val="00E17E1A"/>
    <w:rsid w:val="00E21754"/>
    <w:rsid w:val="00E21E28"/>
    <w:rsid w:val="00E417DF"/>
    <w:rsid w:val="00E42825"/>
    <w:rsid w:val="00E87FF6"/>
    <w:rsid w:val="00E931B3"/>
    <w:rsid w:val="00E952ED"/>
    <w:rsid w:val="00EB318B"/>
    <w:rsid w:val="00EB4F1D"/>
    <w:rsid w:val="00EC1153"/>
    <w:rsid w:val="00EC404B"/>
    <w:rsid w:val="00EC6BDE"/>
    <w:rsid w:val="00ED083D"/>
    <w:rsid w:val="00EE1823"/>
    <w:rsid w:val="00EF13FC"/>
    <w:rsid w:val="00EF2EAD"/>
    <w:rsid w:val="00EF45DE"/>
    <w:rsid w:val="00EF6032"/>
    <w:rsid w:val="00F0283E"/>
    <w:rsid w:val="00F052C2"/>
    <w:rsid w:val="00F25C29"/>
    <w:rsid w:val="00F32608"/>
    <w:rsid w:val="00F40A19"/>
    <w:rsid w:val="00F40D75"/>
    <w:rsid w:val="00F5515E"/>
    <w:rsid w:val="00F57BC9"/>
    <w:rsid w:val="00F614E2"/>
    <w:rsid w:val="00F64D39"/>
    <w:rsid w:val="00F72224"/>
    <w:rsid w:val="00F83C1B"/>
    <w:rsid w:val="00F9027F"/>
    <w:rsid w:val="00F94A86"/>
    <w:rsid w:val="00F94D1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01CD-C77E-4BBE-99A0-C6B1C2CE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427</Words>
  <Characters>2436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Naoko</cp:lastModifiedBy>
  <cp:revision>68</cp:revision>
  <cp:lastPrinted>2021-12-21T00:33:00Z</cp:lastPrinted>
  <dcterms:created xsi:type="dcterms:W3CDTF">2017-03-22T09:17:00Z</dcterms:created>
  <dcterms:modified xsi:type="dcterms:W3CDTF">2022-02-24T04:51:00Z</dcterms:modified>
</cp:coreProperties>
</file>